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0" w:rsidRDefault="00EB56CC" w:rsidP="00250A86">
      <w:pPr>
        <w:pStyle w:val="NoSpacing"/>
        <w:ind w:left="-540"/>
        <w:rPr>
          <w:rFonts w:ascii="Tahoma" w:hAnsi="Tahoma" w:cs="Tahoma"/>
          <w:b/>
          <w:sz w:val="40"/>
          <w:szCs w:val="40"/>
        </w:rPr>
      </w:pPr>
      <w:r w:rsidRPr="00EB56CC">
        <w:rPr>
          <w:rFonts w:ascii="Tahoma" w:hAnsi="Tahoma" w:cs="Tahoma"/>
          <w:b/>
          <w:sz w:val="40"/>
          <w:szCs w:val="40"/>
        </w:rPr>
        <w:t xml:space="preserve">Clarification Log </w:t>
      </w:r>
    </w:p>
    <w:p w:rsidR="00EB56CC" w:rsidRPr="00710A11" w:rsidRDefault="00EB56CC" w:rsidP="00EB56CC">
      <w:pPr>
        <w:pStyle w:val="NoSpacing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1026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50"/>
        <w:gridCol w:w="8100"/>
      </w:tblGrid>
      <w:tr w:rsidR="00EB56CC" w:rsidRPr="00710A11" w:rsidTr="00250A86">
        <w:tc>
          <w:tcPr>
            <w:tcW w:w="2160" w:type="dxa"/>
            <w:gridSpan w:val="2"/>
            <w:tcMar>
              <w:left w:w="0" w:type="dxa"/>
              <w:right w:w="0" w:type="dxa"/>
            </w:tcMar>
          </w:tcPr>
          <w:p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710A11">
              <w:rPr>
                <w:rFonts w:ascii="Tahoma" w:hAnsi="Tahoma" w:cs="Tahoma"/>
                <w:b/>
                <w:sz w:val="24"/>
                <w:szCs w:val="24"/>
              </w:rPr>
              <w:t>Project Number:</w:t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EB56CC" w:rsidRPr="00710A11" w:rsidRDefault="00710A11" w:rsidP="00250A8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710A11">
              <w:rPr>
                <w:rFonts w:ascii="Tahoma" w:hAnsi="Tahoma" w:cs="Tahoma"/>
                <w:b/>
                <w:sz w:val="24"/>
                <w:szCs w:val="24"/>
              </w:rPr>
              <w:t>P21</w:t>
            </w:r>
            <w:r w:rsidR="00250A86">
              <w:rPr>
                <w:rFonts w:ascii="Tahoma" w:hAnsi="Tahoma" w:cs="Tahoma"/>
                <w:b/>
                <w:sz w:val="24"/>
                <w:szCs w:val="24"/>
              </w:rPr>
              <w:t>142</w:t>
            </w:r>
          </w:p>
        </w:tc>
      </w:tr>
      <w:tr w:rsidR="00EB56CC" w:rsidRPr="00710A11" w:rsidTr="00250A86">
        <w:trPr>
          <w:trHeight w:val="270"/>
        </w:trPr>
        <w:tc>
          <w:tcPr>
            <w:tcW w:w="2160" w:type="dxa"/>
            <w:gridSpan w:val="2"/>
            <w:tcMar>
              <w:left w:w="0" w:type="dxa"/>
              <w:right w:w="0" w:type="dxa"/>
            </w:tcMar>
          </w:tcPr>
          <w:p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56CC" w:rsidRPr="00710A11" w:rsidTr="00250A86">
        <w:trPr>
          <w:trHeight w:val="342"/>
        </w:trPr>
        <w:tc>
          <w:tcPr>
            <w:tcW w:w="1710" w:type="dxa"/>
            <w:tcMar>
              <w:left w:w="0" w:type="dxa"/>
              <w:right w:w="0" w:type="dxa"/>
            </w:tcMar>
          </w:tcPr>
          <w:p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710A11">
              <w:rPr>
                <w:rFonts w:ascii="Tahoma" w:hAnsi="Tahoma" w:cs="Tahoma"/>
                <w:b/>
                <w:sz w:val="24"/>
                <w:szCs w:val="24"/>
              </w:rPr>
              <w:t>Project Title:</w:t>
            </w:r>
          </w:p>
        </w:tc>
        <w:tc>
          <w:tcPr>
            <w:tcW w:w="8550" w:type="dxa"/>
            <w:gridSpan w:val="2"/>
            <w:tcMar>
              <w:left w:w="0" w:type="dxa"/>
              <w:right w:w="0" w:type="dxa"/>
            </w:tcMar>
          </w:tcPr>
          <w:p w:rsidR="00EB56CC" w:rsidRPr="00710A11" w:rsidRDefault="00250A86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McKenzie Hwy 15 at 66</w:t>
            </w:r>
            <w:r w:rsidRPr="00250A8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Street Pedestrian Hybrid Beacon - Rebid</w:t>
            </w:r>
          </w:p>
        </w:tc>
      </w:tr>
    </w:tbl>
    <w:p w:rsidR="00EB56CC" w:rsidRPr="00EB56CC" w:rsidRDefault="00EB56CC" w:rsidP="00EB56CC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350" w:type="dxa"/>
        <w:tblInd w:w="-482" w:type="dxa"/>
        <w:tblLook w:val="04A0" w:firstRow="1" w:lastRow="0" w:firstColumn="1" w:lastColumn="0" w:noHBand="0" w:noVBand="1"/>
      </w:tblPr>
      <w:tblGrid>
        <w:gridCol w:w="1098"/>
        <w:gridCol w:w="3960"/>
        <w:gridCol w:w="5292"/>
      </w:tblGrid>
      <w:tr w:rsidR="00EB56CC" w:rsidRPr="00EB56CC" w:rsidTr="00250A86">
        <w:trPr>
          <w:trHeight w:val="360"/>
        </w:trPr>
        <w:tc>
          <w:tcPr>
            <w:tcW w:w="1098" w:type="dxa"/>
            <w:shd w:val="clear" w:color="auto" w:fill="DBE5F1" w:themeFill="accent1" w:themeFillTint="33"/>
            <w:tcMar>
              <w:left w:w="58" w:type="dxa"/>
              <w:right w:w="58" w:type="dxa"/>
            </w:tcMar>
          </w:tcPr>
          <w:p w:rsidR="00EB56CC" w:rsidRPr="00EB56CC" w:rsidRDefault="00710A11" w:rsidP="003446BA">
            <w:pPr>
              <w:pStyle w:val="NoSpacing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Date</w:t>
            </w:r>
          </w:p>
        </w:tc>
        <w:tc>
          <w:tcPr>
            <w:tcW w:w="3960" w:type="dxa"/>
            <w:shd w:val="clear" w:color="auto" w:fill="DBE5F1" w:themeFill="accent1" w:themeFillTint="33"/>
            <w:tcMar>
              <w:left w:w="58" w:type="dxa"/>
              <w:right w:w="58" w:type="dxa"/>
            </w:tcMar>
          </w:tcPr>
          <w:p w:rsidR="00EB56CC" w:rsidRPr="00EB56CC" w:rsidRDefault="00710A11" w:rsidP="00EB56CC">
            <w:pPr>
              <w:pStyle w:val="NoSpacing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Question</w:t>
            </w:r>
          </w:p>
        </w:tc>
        <w:tc>
          <w:tcPr>
            <w:tcW w:w="5292" w:type="dxa"/>
            <w:shd w:val="clear" w:color="auto" w:fill="DBE5F1" w:themeFill="accent1" w:themeFillTint="33"/>
            <w:tcMar>
              <w:left w:w="58" w:type="dxa"/>
              <w:right w:w="58" w:type="dxa"/>
            </w:tcMar>
          </w:tcPr>
          <w:p w:rsidR="00EB56CC" w:rsidRPr="00EB56CC" w:rsidRDefault="00710A11" w:rsidP="00EB56CC">
            <w:pPr>
              <w:pStyle w:val="NoSpacing"/>
              <w:rPr>
                <w:rFonts w:ascii="Tahoma" w:hAnsi="Tahoma" w:cs="Tahoma"/>
                <w:b/>
                <w:szCs w:val="24"/>
              </w:rPr>
            </w:pPr>
            <w:r w:rsidRPr="00EB56CC">
              <w:rPr>
                <w:rFonts w:ascii="Tahoma" w:hAnsi="Tahoma" w:cs="Tahoma"/>
                <w:b/>
                <w:szCs w:val="24"/>
              </w:rPr>
              <w:t>Response</w:t>
            </w: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B56CC" w:rsidRPr="003446BA" w:rsidTr="00250A86">
        <w:trPr>
          <w:trHeight w:val="360"/>
        </w:trPr>
        <w:tc>
          <w:tcPr>
            <w:tcW w:w="1098" w:type="dxa"/>
            <w:tcMar>
              <w:left w:w="58" w:type="dxa"/>
              <w:right w:w="58" w:type="dxa"/>
            </w:tcMar>
          </w:tcPr>
          <w:p w:rsidR="00EB56CC" w:rsidRPr="003446BA" w:rsidRDefault="00EB56CC" w:rsidP="003446B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292" w:type="dxa"/>
            <w:tcMar>
              <w:left w:w="58" w:type="dxa"/>
              <w:right w:w="58" w:type="dxa"/>
            </w:tcMar>
          </w:tcPr>
          <w:p w:rsidR="00EB56CC" w:rsidRPr="003446BA" w:rsidRDefault="00EB56CC" w:rsidP="00EB56CC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EB56CC" w:rsidRPr="003446BA" w:rsidRDefault="00EB56CC" w:rsidP="00EB56CC">
      <w:pPr>
        <w:pStyle w:val="NoSpacing"/>
        <w:rPr>
          <w:rFonts w:ascii="Tahoma" w:hAnsi="Tahoma" w:cs="Tahoma"/>
        </w:rPr>
      </w:pPr>
    </w:p>
    <w:p w:rsidR="00EB56CC" w:rsidRPr="003446BA" w:rsidRDefault="00EB56CC">
      <w:pPr>
        <w:pStyle w:val="NoSpacing"/>
        <w:rPr>
          <w:rFonts w:ascii="Tahoma" w:hAnsi="Tahoma" w:cs="Tahoma"/>
        </w:rPr>
      </w:pPr>
    </w:p>
    <w:sectPr w:rsidR="00EB56CC" w:rsidRPr="003446BA" w:rsidSect="00EB56C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CC"/>
    <w:rsid w:val="000128FD"/>
    <w:rsid w:val="00040CD1"/>
    <w:rsid w:val="0007203A"/>
    <w:rsid w:val="00092DC7"/>
    <w:rsid w:val="0013463A"/>
    <w:rsid w:val="001660FA"/>
    <w:rsid w:val="00250A86"/>
    <w:rsid w:val="002804AE"/>
    <w:rsid w:val="00282A39"/>
    <w:rsid w:val="002C1885"/>
    <w:rsid w:val="003446BA"/>
    <w:rsid w:val="00362367"/>
    <w:rsid w:val="00433DF7"/>
    <w:rsid w:val="00506F11"/>
    <w:rsid w:val="00552856"/>
    <w:rsid w:val="00595821"/>
    <w:rsid w:val="005C2D41"/>
    <w:rsid w:val="00710A11"/>
    <w:rsid w:val="007C1591"/>
    <w:rsid w:val="009C7720"/>
    <w:rsid w:val="009E139F"/>
    <w:rsid w:val="00AC131F"/>
    <w:rsid w:val="00BA79E1"/>
    <w:rsid w:val="00BF7494"/>
    <w:rsid w:val="00C614B0"/>
    <w:rsid w:val="00D127D8"/>
    <w:rsid w:val="00D61708"/>
    <w:rsid w:val="00D8393F"/>
    <w:rsid w:val="00D904E6"/>
    <w:rsid w:val="00DD4B32"/>
    <w:rsid w:val="00E17EC1"/>
    <w:rsid w:val="00EB56CC"/>
    <w:rsid w:val="00ED5075"/>
    <w:rsid w:val="00F410FB"/>
    <w:rsid w:val="00F551BA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6CC"/>
    <w:pPr>
      <w:spacing w:after="0" w:line="240" w:lineRule="auto"/>
    </w:pPr>
  </w:style>
  <w:style w:type="table" w:styleId="TableGrid">
    <w:name w:val="Table Grid"/>
    <w:basedOn w:val="TableNormal"/>
    <w:uiPriority w:val="59"/>
    <w:rsid w:val="00EB5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6CC"/>
    <w:pPr>
      <w:spacing w:after="0" w:line="240" w:lineRule="auto"/>
    </w:pPr>
  </w:style>
  <w:style w:type="table" w:styleId="TableGrid">
    <w:name w:val="Table Grid"/>
    <w:basedOn w:val="TableNormal"/>
    <w:uiPriority w:val="59"/>
    <w:rsid w:val="00EB5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11</Lines>
  <Paragraphs>6</Paragraphs>
  <ScaleCrop>false</ScaleCrop>
  <Company>City of Springfield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whit4266</dc:creator>
  <cp:lastModifiedBy>WHITE Teresa</cp:lastModifiedBy>
  <cp:revision>2</cp:revision>
  <dcterms:created xsi:type="dcterms:W3CDTF">2019-05-03T22:56:00Z</dcterms:created>
  <dcterms:modified xsi:type="dcterms:W3CDTF">2019-05-03T22:56:00Z</dcterms:modified>
</cp:coreProperties>
</file>