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8F" w:rsidRDefault="00C87CEF" w:rsidP="00C87CEF">
      <w:pPr>
        <w:spacing w:after="0"/>
        <w:jc w:val="center"/>
        <w:rPr>
          <w:b/>
          <w:sz w:val="28"/>
          <w:szCs w:val="28"/>
        </w:rPr>
      </w:pPr>
      <w:r w:rsidRPr="00C87CEF">
        <w:rPr>
          <w:b/>
          <w:sz w:val="28"/>
          <w:szCs w:val="28"/>
        </w:rPr>
        <w:t>Low-Income Rental Housing Property Tax Exemption</w:t>
      </w:r>
    </w:p>
    <w:p w:rsidR="00C87CEF" w:rsidRDefault="00C87CEF" w:rsidP="00C87CEF">
      <w:pPr>
        <w:jc w:val="center"/>
        <w:rPr>
          <w:b/>
          <w:i/>
          <w:sz w:val="28"/>
          <w:szCs w:val="28"/>
        </w:rPr>
      </w:pPr>
      <w:r>
        <w:rPr>
          <w:b/>
          <w:i/>
          <w:sz w:val="28"/>
          <w:szCs w:val="28"/>
        </w:rPr>
        <w:t>Consent to Inspection of Premises</w:t>
      </w:r>
    </w:p>
    <w:p w:rsidR="00C87CEF" w:rsidRDefault="00C87CEF" w:rsidP="00C87CEF">
      <w:pPr>
        <w:rPr>
          <w:sz w:val="24"/>
          <w:szCs w:val="24"/>
        </w:rPr>
      </w:pPr>
    </w:p>
    <w:p w:rsidR="0014509C" w:rsidRDefault="00C87CEF" w:rsidP="00C87CEF">
      <w:pPr>
        <w:rPr>
          <w:sz w:val="24"/>
          <w:szCs w:val="24"/>
        </w:rPr>
      </w:pPr>
      <w:r>
        <w:rPr>
          <w:sz w:val="24"/>
          <w:szCs w:val="24"/>
        </w:rPr>
        <w:t>The undersigned, as Applicant for an exemption from ad valorem taxes for the property located</w:t>
      </w:r>
    </w:p>
    <w:p w:rsidR="00C87CEF" w:rsidRDefault="00C87CEF" w:rsidP="00C87CEF">
      <w:pPr>
        <w:rPr>
          <w:sz w:val="24"/>
          <w:szCs w:val="24"/>
        </w:rPr>
      </w:pPr>
      <w:r>
        <w:rPr>
          <w:sz w:val="24"/>
          <w:szCs w:val="24"/>
        </w:rPr>
        <w:t>at ___________________________________________________________________________, hereby consents that upon approval of the application to which this is appended and occupancy of the low-income rental unit(s), authorized representatives of the City of Springfield may, for the duration of the tax exemption period, inspect the above premises at reasonable times, and without prior notice, to ensure that the premises are maintained in decent, safe, and sanitary condition for the occupants thereof.</w:t>
      </w:r>
    </w:p>
    <w:p w:rsidR="00C87CEF" w:rsidRDefault="00C87CEF" w:rsidP="00C87CEF">
      <w:pPr>
        <w:rPr>
          <w:sz w:val="24"/>
          <w:szCs w:val="24"/>
        </w:rPr>
      </w:pPr>
      <w:r>
        <w:rPr>
          <w:sz w:val="24"/>
          <w:szCs w:val="24"/>
        </w:rPr>
        <w:t>Applicant acknowledges that this consent and the obligation to maintain the premises in a decent, safe, and sanitary condition are material to the City’s consideration of Applicant’s request for exemption from ad valorem taxes for described property.</w:t>
      </w:r>
    </w:p>
    <w:p w:rsidR="00C87CEF" w:rsidRDefault="00C87CEF" w:rsidP="0014509C">
      <w:pPr>
        <w:spacing w:before="240"/>
        <w:rPr>
          <w:sz w:val="24"/>
          <w:szCs w:val="24"/>
        </w:rPr>
      </w:pPr>
      <w:proofErr w:type="gramStart"/>
      <w:r>
        <w:rPr>
          <w:sz w:val="24"/>
          <w:szCs w:val="24"/>
        </w:rPr>
        <w:t>DATED this __________ day of _________________________________, 20 ______.</w:t>
      </w:r>
      <w:proofErr w:type="gramEnd"/>
    </w:p>
    <w:p w:rsidR="00F42E7D" w:rsidRDefault="00F42E7D" w:rsidP="0014509C">
      <w:pPr>
        <w:spacing w:before="240" w:after="0"/>
        <w:rPr>
          <w:sz w:val="24"/>
          <w:szCs w:val="24"/>
        </w:rPr>
      </w:pPr>
      <w:r>
        <w:rPr>
          <w:sz w:val="24"/>
          <w:szCs w:val="24"/>
        </w:rPr>
        <w:t>___________________________________</w:t>
      </w:r>
    </w:p>
    <w:p w:rsidR="00C87CEF" w:rsidRDefault="00C87CEF" w:rsidP="00C87CEF">
      <w:pPr>
        <w:rPr>
          <w:sz w:val="24"/>
          <w:szCs w:val="24"/>
        </w:rPr>
      </w:pPr>
      <w:r>
        <w:rPr>
          <w:sz w:val="24"/>
          <w:szCs w:val="24"/>
        </w:rPr>
        <w:t>Name of Applicant</w:t>
      </w:r>
    </w:p>
    <w:p w:rsidR="00F42E7D" w:rsidRDefault="00F42E7D" w:rsidP="0014509C">
      <w:pPr>
        <w:spacing w:before="360" w:after="0"/>
        <w:rPr>
          <w:sz w:val="24"/>
          <w:szCs w:val="24"/>
        </w:rPr>
      </w:pPr>
      <w:r>
        <w:rPr>
          <w:sz w:val="24"/>
          <w:szCs w:val="24"/>
        </w:rPr>
        <w:t>By: ___________________________________</w:t>
      </w:r>
    </w:p>
    <w:p w:rsidR="00C87CEF" w:rsidRDefault="00C87CEF" w:rsidP="00C87CEF">
      <w:pPr>
        <w:rPr>
          <w:sz w:val="24"/>
          <w:szCs w:val="24"/>
        </w:rPr>
      </w:pPr>
      <w:r>
        <w:rPr>
          <w:sz w:val="24"/>
          <w:szCs w:val="24"/>
        </w:rPr>
        <w:t>Signature of Authorized Representative</w:t>
      </w:r>
      <w:r w:rsidR="00F42E7D">
        <w:rPr>
          <w:sz w:val="24"/>
          <w:szCs w:val="24"/>
        </w:rPr>
        <w:t xml:space="preserve"> of Applicant</w:t>
      </w:r>
    </w:p>
    <w:p w:rsidR="00F42E7D" w:rsidRDefault="00F42E7D" w:rsidP="0014509C">
      <w:pPr>
        <w:spacing w:before="240" w:after="0"/>
        <w:rPr>
          <w:sz w:val="24"/>
          <w:szCs w:val="24"/>
        </w:rPr>
      </w:pPr>
      <w:r>
        <w:rPr>
          <w:sz w:val="24"/>
          <w:szCs w:val="24"/>
        </w:rPr>
        <w:t>___________________________________</w:t>
      </w:r>
    </w:p>
    <w:p w:rsidR="00F42E7D" w:rsidRDefault="00F42E7D" w:rsidP="00C87CEF">
      <w:pPr>
        <w:rPr>
          <w:sz w:val="24"/>
          <w:szCs w:val="24"/>
        </w:rPr>
      </w:pPr>
      <w:r>
        <w:rPr>
          <w:sz w:val="24"/>
          <w:szCs w:val="24"/>
        </w:rPr>
        <w:t>Name &amp; Title of Authorized Representative</w:t>
      </w:r>
    </w:p>
    <w:p w:rsidR="00F42E7D" w:rsidRDefault="00F42E7D" w:rsidP="0014509C">
      <w:pPr>
        <w:spacing w:before="240" w:after="0"/>
        <w:rPr>
          <w:sz w:val="24"/>
          <w:szCs w:val="24"/>
        </w:rPr>
      </w:pPr>
      <w:r>
        <w:rPr>
          <w:sz w:val="24"/>
          <w:szCs w:val="24"/>
        </w:rPr>
        <w:t>_______________________</w:t>
      </w:r>
      <w:r w:rsidR="0014509C">
        <w:rPr>
          <w:sz w:val="24"/>
          <w:szCs w:val="24"/>
        </w:rPr>
        <w:t>_________________________________</w:t>
      </w:r>
      <w:bookmarkStart w:id="0" w:name="_GoBack"/>
      <w:bookmarkEnd w:id="0"/>
      <w:r>
        <w:rPr>
          <w:sz w:val="24"/>
          <w:szCs w:val="24"/>
        </w:rPr>
        <w:t>____________</w:t>
      </w:r>
    </w:p>
    <w:p w:rsidR="00F42E7D" w:rsidRPr="00C87CEF" w:rsidRDefault="00F42E7D" w:rsidP="00C87CEF">
      <w:pPr>
        <w:rPr>
          <w:sz w:val="24"/>
          <w:szCs w:val="24"/>
        </w:rPr>
      </w:pPr>
      <w:r>
        <w:rPr>
          <w:sz w:val="24"/>
          <w:szCs w:val="24"/>
        </w:rPr>
        <w:t>Address of Authorized Representative</w:t>
      </w:r>
    </w:p>
    <w:sectPr w:rsidR="00F42E7D" w:rsidRPr="00C8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EF"/>
    <w:rsid w:val="0014509C"/>
    <w:rsid w:val="00C87CEF"/>
    <w:rsid w:val="00CD1C8F"/>
    <w:rsid w:val="00F4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MARKARIAN Molly</dc:creator>
  <cp:lastModifiedBy>MARKARIAN Molly</cp:lastModifiedBy>
  <cp:revision>2</cp:revision>
  <dcterms:created xsi:type="dcterms:W3CDTF">2018-02-13T23:36:00Z</dcterms:created>
  <dcterms:modified xsi:type="dcterms:W3CDTF">2018-02-27T21:49:00Z</dcterms:modified>
</cp:coreProperties>
</file>